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DF9CA" w14:textId="77777777" w:rsidR="00BC5F98" w:rsidRDefault="00BC5F98">
      <w:pPr>
        <w:pStyle w:val="Hoofdtekst"/>
        <w:rPr>
          <w:rFonts w:ascii="Helvetica" w:hAnsi="Helvetica"/>
          <w:b/>
          <w:bCs/>
          <w:sz w:val="26"/>
          <w:szCs w:val="26"/>
        </w:rPr>
      </w:pPr>
      <w:bookmarkStart w:id="0" w:name="_GoBack"/>
      <w:bookmarkEnd w:id="0"/>
      <w:r>
        <w:rPr>
          <w:rFonts w:ascii="Helvetica" w:hAnsi="Helvetica"/>
          <w:b/>
          <w:bCs/>
          <w:sz w:val="26"/>
          <w:szCs w:val="26"/>
        </w:rPr>
        <w:t xml:space="preserve">Burendag op 28 september 15:00 tot 17:00 </w:t>
      </w:r>
    </w:p>
    <w:p w14:paraId="39C4890F" w14:textId="77777777" w:rsidR="00D51E4B" w:rsidRPr="00BC5F98" w:rsidRDefault="00BC5F98">
      <w:pPr>
        <w:pStyle w:val="Hoofdtekst"/>
        <w:rPr>
          <w:rFonts w:ascii="Helvetica" w:eastAsia="Helvetica" w:hAnsi="Helvetica" w:cs="Helvetica"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‘Monumentale Bomen Eren!  </w:t>
      </w:r>
    </w:p>
    <w:p w14:paraId="43CAD3A6" w14:textId="77777777" w:rsidR="00D51E4B" w:rsidRDefault="00D51E4B">
      <w:pPr>
        <w:pStyle w:val="Hoofdtekst"/>
        <w:rPr>
          <w:rFonts w:ascii="Helvetica" w:eastAsia="Helvetica" w:hAnsi="Helvetica" w:cs="Helvetica"/>
        </w:rPr>
      </w:pPr>
    </w:p>
    <w:p w14:paraId="0176E642" w14:textId="78EE33EC" w:rsidR="00BC5F98" w:rsidRDefault="003B547F">
      <w:pPr>
        <w:pStyle w:val="Hoofdteks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Het B</w:t>
      </w:r>
      <w:r w:rsidR="00BC5F98" w:rsidRPr="00BC5F98">
        <w:rPr>
          <w:rFonts w:ascii="Arial" w:hAnsi="Arial"/>
          <w:bCs/>
          <w:sz w:val="24"/>
          <w:szCs w:val="24"/>
        </w:rPr>
        <w:t xml:space="preserve">estuur van de </w:t>
      </w:r>
      <w:r w:rsidR="00BC5F98">
        <w:rPr>
          <w:rFonts w:ascii="Arial" w:hAnsi="Arial"/>
          <w:bCs/>
          <w:sz w:val="24"/>
          <w:szCs w:val="24"/>
        </w:rPr>
        <w:t>Bewonersvereniging Bergen Centrum (BBC) heeft besloten om met subsidie van de Burendag 2019 een bijdrage te leveren aan het behoud van monumentale bomen in het centrum van Bergen.</w:t>
      </w:r>
    </w:p>
    <w:p w14:paraId="496C18DD" w14:textId="77777777" w:rsidR="00BC5F98" w:rsidRDefault="00BC5F98">
      <w:pPr>
        <w:pStyle w:val="Hoofdtekst"/>
        <w:rPr>
          <w:rFonts w:ascii="Arial" w:hAnsi="Arial"/>
          <w:bCs/>
          <w:sz w:val="24"/>
          <w:szCs w:val="24"/>
        </w:rPr>
      </w:pPr>
    </w:p>
    <w:p w14:paraId="5302BA8A" w14:textId="77777777" w:rsidR="00BC5F98" w:rsidRDefault="00132566">
      <w:pPr>
        <w:pStyle w:val="Hoofdteks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Deze geselecteerde bomen zullen door de BBC</w:t>
      </w:r>
      <w:r w:rsidR="00BC5F98">
        <w:rPr>
          <w:rFonts w:ascii="Arial" w:hAnsi="Arial"/>
          <w:bCs/>
          <w:sz w:val="24"/>
          <w:szCs w:val="24"/>
        </w:rPr>
        <w:t xml:space="preserve"> worden voorzien van een bordje </w:t>
      </w:r>
      <w:r w:rsidRPr="00132566">
        <w:rPr>
          <w:rFonts w:ascii="Arial" w:hAnsi="Arial"/>
          <w:b/>
          <w:bCs/>
          <w:sz w:val="24"/>
          <w:szCs w:val="24"/>
        </w:rPr>
        <w:t>‘Monumentale Boom’</w:t>
      </w:r>
      <w:r>
        <w:rPr>
          <w:rFonts w:ascii="Arial" w:hAnsi="Arial"/>
          <w:bCs/>
          <w:sz w:val="24"/>
          <w:szCs w:val="24"/>
        </w:rPr>
        <w:t xml:space="preserve"> </w:t>
      </w:r>
      <w:r w:rsidR="00BC5F98">
        <w:rPr>
          <w:rFonts w:ascii="Arial" w:hAnsi="Arial"/>
          <w:bCs/>
          <w:sz w:val="24"/>
          <w:szCs w:val="24"/>
        </w:rPr>
        <w:t xml:space="preserve">van duurzaam hout. </w:t>
      </w:r>
    </w:p>
    <w:p w14:paraId="2ABB26C9" w14:textId="77777777" w:rsidR="00BC5F98" w:rsidRPr="00BC5F98" w:rsidRDefault="00BC5F98">
      <w:pPr>
        <w:pStyle w:val="Hoofdtekst"/>
        <w:rPr>
          <w:rFonts w:ascii="Arial" w:eastAsia="Arial" w:hAnsi="Arial" w:cs="Arial"/>
          <w:bCs/>
          <w:sz w:val="24"/>
          <w:szCs w:val="24"/>
        </w:rPr>
      </w:pPr>
    </w:p>
    <w:p w14:paraId="68CBC103" w14:textId="77777777" w:rsidR="00D51E4B" w:rsidRDefault="00BC5F98">
      <w:pPr>
        <w:pStyle w:val="Hoofdtek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Voor deze selectie van de ‘te eren monumentale bomen’ hebben wij uw inbreng nodig.  </w:t>
      </w:r>
    </w:p>
    <w:p w14:paraId="6BB881AE" w14:textId="77777777" w:rsidR="00D51E4B" w:rsidRDefault="00D51E4B">
      <w:pPr>
        <w:pStyle w:val="Hoofdtekst"/>
        <w:rPr>
          <w:rFonts w:ascii="Arial" w:eastAsia="Arial" w:hAnsi="Arial" w:cs="Arial"/>
          <w:sz w:val="24"/>
          <w:szCs w:val="24"/>
        </w:rPr>
      </w:pPr>
    </w:p>
    <w:p w14:paraId="2053D824" w14:textId="77777777" w:rsidR="00132566" w:rsidRDefault="00132566">
      <w:pPr>
        <w:pStyle w:val="Hoofdtek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Wij nodigen u</w:t>
      </w:r>
      <w:r w:rsidR="00BC5F98">
        <w:rPr>
          <w:rFonts w:ascii="Arial" w:hAnsi="Arial"/>
          <w:sz w:val="24"/>
          <w:szCs w:val="24"/>
        </w:rPr>
        <w:t xml:space="preserve"> uit om </w:t>
      </w:r>
      <w:r w:rsidR="00BC5F98" w:rsidRPr="00132566">
        <w:rPr>
          <w:rFonts w:ascii="Arial" w:hAnsi="Arial"/>
          <w:b/>
          <w:sz w:val="24"/>
          <w:szCs w:val="24"/>
        </w:rPr>
        <w:t>voor 2</w:t>
      </w:r>
      <w:r w:rsidRPr="00132566">
        <w:rPr>
          <w:rFonts w:ascii="Arial" w:hAnsi="Arial"/>
          <w:b/>
          <w:sz w:val="24"/>
          <w:szCs w:val="24"/>
        </w:rPr>
        <w:t>8 augustus</w:t>
      </w:r>
      <w:r>
        <w:rPr>
          <w:rFonts w:ascii="Arial" w:hAnsi="Arial"/>
          <w:sz w:val="24"/>
          <w:szCs w:val="24"/>
        </w:rPr>
        <w:t xml:space="preserve">  </w:t>
      </w:r>
      <w:r w:rsidRPr="00132566">
        <w:rPr>
          <w:rFonts w:ascii="Arial" w:hAnsi="Arial"/>
          <w:b/>
          <w:sz w:val="24"/>
          <w:szCs w:val="24"/>
        </w:rPr>
        <w:t>a.s.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uw voorkeur(en) te zenden, voorzien van </w:t>
      </w:r>
      <w:proofErr w:type="spellStart"/>
      <w:r>
        <w:rPr>
          <w:rFonts w:ascii="Arial" w:hAnsi="Arial"/>
          <w:sz w:val="24"/>
          <w:szCs w:val="24"/>
        </w:rPr>
        <w:t>lokatie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 w:rsidR="00BC5F98">
        <w:rPr>
          <w:rFonts w:ascii="Arial" w:hAnsi="Arial"/>
          <w:sz w:val="24"/>
          <w:szCs w:val="24"/>
        </w:rPr>
        <w:t xml:space="preserve">straatnaam, soort boom en </w:t>
      </w:r>
      <w:r>
        <w:rPr>
          <w:rFonts w:ascii="Arial" w:hAnsi="Arial"/>
          <w:sz w:val="24"/>
          <w:szCs w:val="24"/>
        </w:rPr>
        <w:t xml:space="preserve">motivatie ‘waarom </w:t>
      </w:r>
      <w:r w:rsidR="00BC5F98">
        <w:rPr>
          <w:rFonts w:ascii="Arial" w:hAnsi="Arial"/>
          <w:sz w:val="24"/>
          <w:szCs w:val="24"/>
        </w:rPr>
        <w:t>deze</w:t>
      </w:r>
      <w:r>
        <w:rPr>
          <w:rFonts w:ascii="Arial" w:hAnsi="Arial"/>
          <w:sz w:val="24"/>
          <w:szCs w:val="24"/>
        </w:rPr>
        <w:t xml:space="preserve"> boom’ naar het secretariaat van de BBC, Karel de </w:t>
      </w:r>
      <w:proofErr w:type="spellStart"/>
      <w:r>
        <w:rPr>
          <w:rFonts w:ascii="Arial" w:hAnsi="Arial"/>
          <w:sz w:val="24"/>
          <w:szCs w:val="24"/>
        </w:rPr>
        <w:t>Grotelaan</w:t>
      </w:r>
      <w:proofErr w:type="spellEnd"/>
      <w:r>
        <w:rPr>
          <w:rFonts w:ascii="Arial" w:hAnsi="Arial"/>
          <w:sz w:val="24"/>
          <w:szCs w:val="24"/>
        </w:rPr>
        <w:t xml:space="preserve"> 56s. </w:t>
      </w:r>
    </w:p>
    <w:p w14:paraId="4B978E28" w14:textId="77777777" w:rsidR="00132566" w:rsidRDefault="00132566">
      <w:pPr>
        <w:pStyle w:val="Hoofdtekst"/>
        <w:rPr>
          <w:rFonts w:ascii="Arial" w:hAnsi="Arial"/>
          <w:sz w:val="24"/>
          <w:szCs w:val="24"/>
        </w:rPr>
      </w:pPr>
    </w:p>
    <w:p w14:paraId="10356D66" w14:textId="77777777" w:rsidR="00D51E4B" w:rsidRDefault="00132566">
      <w:pPr>
        <w:pStyle w:val="Hoofdtek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Een foto van de gekozen boom en uzelf zou een mooie aanvulling zijn. </w:t>
      </w:r>
    </w:p>
    <w:p w14:paraId="6CB2A5DD" w14:textId="77777777" w:rsidR="00D51E4B" w:rsidRDefault="00D51E4B">
      <w:pPr>
        <w:pStyle w:val="Hoofdtekst"/>
        <w:rPr>
          <w:rFonts w:ascii="Arial" w:eastAsia="Arial" w:hAnsi="Arial" w:cs="Arial"/>
          <w:sz w:val="24"/>
          <w:szCs w:val="24"/>
        </w:rPr>
      </w:pPr>
    </w:p>
    <w:p w14:paraId="1C91F7E3" w14:textId="77777777" w:rsidR="00D51E4B" w:rsidRDefault="00BC5F98">
      <w:pPr>
        <w:pStyle w:val="Hoofdtek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plaatsen ons eerste bord vanaf 15:00 bij de meest verkozen boom, </w:t>
      </w:r>
    </w:p>
    <w:p w14:paraId="26DF88D2" w14:textId="77777777" w:rsidR="00D51E4B" w:rsidRDefault="00BC5F98">
      <w:pPr>
        <w:pStyle w:val="Hoofdtekst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vervolgens maken </w:t>
      </w:r>
      <w:r w:rsidR="009B6EF4">
        <w:rPr>
          <w:rFonts w:ascii="Arial" w:hAnsi="Arial"/>
          <w:sz w:val="24"/>
          <w:szCs w:val="24"/>
        </w:rPr>
        <w:t xml:space="preserve">wij </w:t>
      </w:r>
      <w:r>
        <w:rPr>
          <w:rFonts w:ascii="Arial" w:hAnsi="Arial"/>
          <w:sz w:val="24"/>
          <w:szCs w:val="24"/>
        </w:rPr>
        <w:t>een kleine wandeling van boom tot boom</w:t>
      </w:r>
    </w:p>
    <w:p w14:paraId="6890B375" w14:textId="77777777" w:rsidR="00D51E4B" w:rsidRDefault="009B6EF4">
      <w:pPr>
        <w:pStyle w:val="Hoofdtekst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Als afsluiting van de middag</w:t>
      </w:r>
      <w:r w:rsidR="00BC5F98">
        <w:rPr>
          <w:rFonts w:ascii="Arial" w:hAnsi="Arial"/>
          <w:sz w:val="24"/>
          <w:szCs w:val="24"/>
        </w:rPr>
        <w:t xml:space="preserve"> is er een lekker bakje koffie, thee, </w:t>
      </w:r>
      <w:r>
        <w:rPr>
          <w:rFonts w:ascii="Arial" w:hAnsi="Arial"/>
          <w:sz w:val="24"/>
          <w:szCs w:val="24"/>
        </w:rPr>
        <w:t xml:space="preserve">glaasje </w:t>
      </w:r>
      <w:r w:rsidR="00BC5F98">
        <w:rPr>
          <w:rFonts w:ascii="Arial" w:hAnsi="Arial"/>
          <w:sz w:val="24"/>
          <w:szCs w:val="24"/>
        </w:rPr>
        <w:t>wijntje en een hapje…</w:t>
      </w:r>
    </w:p>
    <w:p w14:paraId="1241812C" w14:textId="77777777" w:rsidR="00D51E4B" w:rsidRDefault="00D51E4B">
      <w:pPr>
        <w:pStyle w:val="Hoofdtekst"/>
        <w:rPr>
          <w:rFonts w:ascii="Helvetica" w:eastAsia="Helvetica" w:hAnsi="Helvetica" w:cs="Helvetica"/>
        </w:rPr>
      </w:pPr>
    </w:p>
    <w:p w14:paraId="76053D83" w14:textId="77777777" w:rsidR="00D51E4B" w:rsidRDefault="00BC5F98">
      <w:pPr>
        <w:pStyle w:val="Hoofdteks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157FC3FC" wp14:editId="618E44E1">
            <wp:simplePos x="0" y="0"/>
            <wp:positionH relativeFrom="margin">
              <wp:posOffset>5210939</wp:posOffset>
            </wp:positionH>
            <wp:positionV relativeFrom="line">
              <wp:posOffset>226059</wp:posOffset>
            </wp:positionV>
            <wp:extent cx="1234124" cy="1088772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603" y="21597"/>
                <wp:lineTo x="21603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burendag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124" cy="10887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215C433" w14:textId="77777777" w:rsidR="00D51E4B" w:rsidRDefault="00BC5F98">
      <w:pPr>
        <w:pStyle w:val="Hoofdteks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Vind je het leuk om iets te doen in de buurt? </w:t>
      </w:r>
    </w:p>
    <w:p w14:paraId="5814AADF" w14:textId="77777777" w:rsidR="00D51E4B" w:rsidRDefault="00BC5F98">
      <w:pPr>
        <w:pStyle w:val="Hoofdtek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Reserveer 28 september 2019 om 15:00 in de agenda voor de burendag bij de boom. </w:t>
      </w:r>
    </w:p>
    <w:p w14:paraId="2BEC1EC1" w14:textId="77777777" w:rsidR="00D51E4B" w:rsidRDefault="00D51E4B">
      <w:pPr>
        <w:pStyle w:val="Hoofdtekst"/>
        <w:rPr>
          <w:rFonts w:ascii="Helvetica" w:eastAsia="Helvetica" w:hAnsi="Helvetica" w:cs="Helvetica"/>
          <w:sz w:val="24"/>
          <w:szCs w:val="24"/>
        </w:rPr>
      </w:pPr>
    </w:p>
    <w:p w14:paraId="1C64A19D" w14:textId="77777777" w:rsidR="00D51E4B" w:rsidRDefault="00BC5F98">
      <w:pPr>
        <w:pStyle w:val="Hoofdtek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Meld je aan via: </w:t>
      </w:r>
      <w:hyperlink r:id="rId8" w:history="1">
        <w:r>
          <w:rPr>
            <w:rStyle w:val="Hyperlink0"/>
            <w:rFonts w:ascii="Helvetica" w:hAnsi="Helvetica"/>
            <w:sz w:val="24"/>
            <w:szCs w:val="24"/>
          </w:rPr>
          <w:t>bestuur.bbc@gmail.com</w:t>
        </w:r>
      </w:hyperlink>
      <w:r>
        <w:rPr>
          <w:rFonts w:ascii="Helvetica" w:hAnsi="Helvetica"/>
          <w:sz w:val="24"/>
          <w:szCs w:val="24"/>
        </w:rPr>
        <w:t xml:space="preserve">, of via het contact formulier op de website </w:t>
      </w:r>
      <w:hyperlink r:id="rId9" w:history="1">
        <w:r>
          <w:rPr>
            <w:rStyle w:val="Hyperlink0"/>
            <w:rFonts w:ascii="Helvetica" w:hAnsi="Helvetica"/>
            <w:sz w:val="24"/>
            <w:szCs w:val="24"/>
          </w:rPr>
          <w:t>www.bewonersbergencentrum.nl</w:t>
        </w:r>
      </w:hyperlink>
    </w:p>
    <w:p w14:paraId="5B98D328" w14:textId="77777777" w:rsidR="00D51E4B" w:rsidRDefault="00D51E4B">
      <w:pPr>
        <w:pStyle w:val="Hoofdtekst"/>
        <w:rPr>
          <w:rFonts w:ascii="Helvetica" w:eastAsia="Helvetica" w:hAnsi="Helvetica" w:cs="Helvetica"/>
          <w:sz w:val="24"/>
          <w:szCs w:val="24"/>
        </w:rPr>
      </w:pPr>
    </w:p>
    <w:p w14:paraId="10E99E8B" w14:textId="77777777" w:rsidR="00D51E4B" w:rsidRDefault="00D51E4B">
      <w:pPr>
        <w:pStyle w:val="Hoofdtekst"/>
        <w:rPr>
          <w:rFonts w:ascii="Helvetica" w:eastAsia="Helvetica" w:hAnsi="Helvetica" w:cs="Helvetica"/>
          <w:sz w:val="24"/>
          <w:szCs w:val="24"/>
        </w:rPr>
      </w:pPr>
    </w:p>
    <w:p w14:paraId="6D73FB62" w14:textId="77777777" w:rsidR="00D51E4B" w:rsidRDefault="00BC5F98">
      <w:pPr>
        <w:pStyle w:val="Hoofdtek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</w:t>
      </w:r>
    </w:p>
    <w:sectPr w:rsidR="00D51E4B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51772" w14:textId="77777777" w:rsidR="00A35E8A" w:rsidRDefault="00A35E8A">
      <w:r>
        <w:separator/>
      </w:r>
    </w:p>
  </w:endnote>
  <w:endnote w:type="continuationSeparator" w:id="0">
    <w:p w14:paraId="1D639DD5" w14:textId="77777777" w:rsidR="00A35E8A" w:rsidRDefault="00A3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BFBF2" w14:textId="77777777" w:rsidR="00132566" w:rsidRDefault="001325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46D84" w14:textId="77777777" w:rsidR="00A35E8A" w:rsidRDefault="00A35E8A">
      <w:r>
        <w:separator/>
      </w:r>
    </w:p>
  </w:footnote>
  <w:footnote w:type="continuationSeparator" w:id="0">
    <w:p w14:paraId="542223CB" w14:textId="77777777" w:rsidR="00A35E8A" w:rsidRDefault="00A3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442D8" w14:textId="77777777" w:rsidR="00132566" w:rsidRDefault="001325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5B34"/>
    <w:multiLevelType w:val="hybridMultilevel"/>
    <w:tmpl w:val="3E8E5054"/>
    <w:styleLink w:val="Streep"/>
    <w:lvl w:ilvl="0" w:tplc="23B2C01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3542B2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91E246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F74467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172A12A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7AA3F8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1ECA68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D42AB8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DC69E4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EAA6538"/>
    <w:multiLevelType w:val="hybridMultilevel"/>
    <w:tmpl w:val="3E8E5054"/>
    <w:numStyleLink w:val="Streep"/>
  </w:abstractNum>
  <w:num w:numId="1">
    <w:abstractNumId w:val="0"/>
  </w:num>
  <w:num w:numId="2">
    <w:abstractNumId w:val="1"/>
  </w:num>
  <w:num w:numId="3">
    <w:abstractNumId w:val="1"/>
    <w:lvlOverride w:ilvl="0">
      <w:lvl w:ilvl="0" w:tplc="E8E4EF7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8C0E568C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CB949658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15495F8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D084E2AC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676E6CC2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EBD61326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E78ECF24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1E2E4C6C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4B"/>
    <w:rsid w:val="00132566"/>
    <w:rsid w:val="003B547F"/>
    <w:rsid w:val="005B4778"/>
    <w:rsid w:val="009B6EF4"/>
    <w:rsid w:val="00A35E8A"/>
    <w:rsid w:val="00BC5F98"/>
    <w:rsid w:val="00D51E4B"/>
    <w:rsid w:val="00E1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1DD3B"/>
  <w15:docId w15:val="{CB09888A-A47D-4265-A0A1-8E717167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numbering" w:customStyle="1" w:styleId="Streep">
    <w:name w:val="Streep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.bb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wonersbergencentrum.n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Wieke Leenstra</dc:creator>
  <cp:lastModifiedBy>Wieke Leenstra</cp:lastModifiedBy>
  <cp:revision>2</cp:revision>
  <dcterms:created xsi:type="dcterms:W3CDTF">2019-09-18T15:40:00Z</dcterms:created>
  <dcterms:modified xsi:type="dcterms:W3CDTF">2019-09-18T15:40:00Z</dcterms:modified>
</cp:coreProperties>
</file>